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21" w:rsidRDefault="00E54EC7">
      <w:pPr>
        <w:jc w:val="center"/>
        <w:rPr>
          <w:rFonts w:ascii="Segoe UI" w:hAnsi="Segoe UI"/>
          <w:b/>
          <w:bCs/>
          <w:sz w:val="28"/>
          <w:szCs w:val="28"/>
        </w:rPr>
      </w:pPr>
      <w:r>
        <w:rPr>
          <w:rFonts w:ascii="Segoe UI" w:hAnsi="Segoe UI"/>
          <w:b/>
          <w:bCs/>
          <w:noProof/>
          <w:sz w:val="28"/>
          <w:szCs w:val="28"/>
          <w:lang w:eastAsia="it-IT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20090" cy="720090"/>
            <wp:effectExtent l="0" t="0" r="0" b="0"/>
            <wp:wrapTopAndBottom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221" w:rsidRDefault="00E54EC7">
      <w:pPr>
        <w:jc w:val="center"/>
        <w:rPr>
          <w:rFonts w:ascii="Segoe UI" w:hAnsi="Segoe UI"/>
          <w:b/>
          <w:bCs/>
          <w:sz w:val="28"/>
          <w:szCs w:val="28"/>
        </w:rPr>
      </w:pPr>
      <w:r>
        <w:rPr>
          <w:rFonts w:ascii="Segoe UI" w:hAnsi="Segoe UI"/>
          <w:b/>
          <w:bCs/>
          <w:sz w:val="28"/>
          <w:szCs w:val="28"/>
        </w:rPr>
        <w:t xml:space="preserve">ANAGRAFE DELLE COMPETENZE D’ATENEO </w:t>
      </w:r>
    </w:p>
    <w:p w:rsidR="00653221" w:rsidRDefault="00E54EC7">
      <w:pPr>
        <w:spacing w:before="57"/>
        <w:jc w:val="center"/>
        <w:rPr>
          <w:rFonts w:ascii="Segoe UI" w:hAnsi="Segoe UI"/>
          <w:sz w:val="32"/>
          <w:szCs w:val="32"/>
        </w:rPr>
      </w:pPr>
      <w:r>
        <w:rPr>
          <w:rFonts w:ascii="Segoe UI" w:hAnsi="Segoe UI"/>
          <w:sz w:val="32"/>
          <w:szCs w:val="32"/>
        </w:rPr>
        <w:t>SCHEDA DI RILEVAZIONE</w:t>
      </w:r>
    </w:p>
    <w:p w:rsidR="00335D93" w:rsidRDefault="00335D93">
      <w:pPr>
        <w:spacing w:before="57"/>
        <w:jc w:val="center"/>
        <w:rPr>
          <w:rFonts w:ascii="Segoe UI" w:hAnsi="Segoe UI"/>
          <w:sz w:val="32"/>
          <w:szCs w:val="32"/>
        </w:rPr>
      </w:pPr>
      <w:r>
        <w:rPr>
          <w:rFonts w:ascii="Segoe UI" w:hAnsi="Segoe UI"/>
          <w:kern w:val="0"/>
          <w:sz w:val="22"/>
          <w:szCs w:val="22"/>
        </w:rPr>
        <w:t xml:space="preserve">(Non compilare a mano, ma utilizzando un programma di videoscrittura, ad es. </w:t>
      </w:r>
      <w:r>
        <w:rPr>
          <w:rFonts w:ascii="Segoe UI" w:hAnsi="Segoe UI"/>
          <w:i/>
          <w:kern w:val="0"/>
          <w:sz w:val="22"/>
          <w:szCs w:val="22"/>
        </w:rPr>
        <w:t>Word</w:t>
      </w:r>
      <w:r>
        <w:rPr>
          <w:rFonts w:ascii="Segoe UI" w:hAnsi="Segoe UI"/>
          <w:kern w:val="0"/>
          <w:sz w:val="22"/>
          <w:szCs w:val="22"/>
        </w:rPr>
        <w:t>)</w:t>
      </w:r>
    </w:p>
    <w:p w:rsidR="00653221" w:rsidRPr="003220B3" w:rsidRDefault="00653221">
      <w:pPr>
        <w:spacing w:before="57"/>
        <w:jc w:val="both"/>
        <w:rPr>
          <w:rFonts w:ascii="Segoe UI" w:hAnsi="Segoe UI"/>
          <w:sz w:val="12"/>
          <w:szCs w:val="12"/>
        </w:rPr>
      </w:pPr>
    </w:p>
    <w:p w:rsidR="00335D93" w:rsidRPr="003220B3" w:rsidRDefault="00335D93">
      <w:pPr>
        <w:tabs>
          <w:tab w:val="left" w:pos="2270"/>
        </w:tabs>
        <w:spacing w:before="57"/>
        <w:jc w:val="both"/>
        <w:rPr>
          <w:rFonts w:ascii="Segoe UI" w:hAnsi="Segoe UI"/>
          <w:sz w:val="12"/>
          <w:szCs w:val="12"/>
        </w:rPr>
      </w:pPr>
    </w:p>
    <w:p w:rsidR="00653221" w:rsidRDefault="00E54EC7">
      <w:pPr>
        <w:tabs>
          <w:tab w:val="left" w:pos="2270"/>
        </w:tabs>
        <w:spacing w:before="57"/>
        <w:jc w:val="both"/>
        <w:rPr>
          <w:rFonts w:ascii="Segoe UI" w:hAnsi="Segoe UI"/>
          <w:szCs w:val="32"/>
        </w:rPr>
      </w:pPr>
      <w:r>
        <w:rPr>
          <w:rFonts w:ascii="Segoe UI" w:hAnsi="Segoe UI"/>
          <w:szCs w:val="32"/>
        </w:rPr>
        <w:t xml:space="preserve">NOME e COGNOME </w:t>
      </w:r>
      <w:r>
        <w:rPr>
          <w:rFonts w:ascii="Segoe UI" w:hAnsi="Segoe UI"/>
          <w:szCs w:val="32"/>
        </w:rPr>
        <w:tab/>
        <w:t>…………………………………………………………………………………………………………</w:t>
      </w:r>
    </w:p>
    <w:p w:rsidR="00653221" w:rsidRDefault="00E54EC7">
      <w:pPr>
        <w:tabs>
          <w:tab w:val="left" w:pos="2270"/>
        </w:tabs>
        <w:spacing w:before="57"/>
        <w:jc w:val="both"/>
        <w:rPr>
          <w:rFonts w:ascii="Segoe UI" w:hAnsi="Segoe UI"/>
          <w:szCs w:val="32"/>
        </w:rPr>
      </w:pPr>
      <w:r>
        <w:rPr>
          <w:rFonts w:ascii="Segoe UI" w:hAnsi="Segoe UI"/>
          <w:szCs w:val="32"/>
        </w:rPr>
        <w:t xml:space="preserve">     </w:t>
      </w:r>
      <w:r w:rsidR="00DD2A99">
        <w:rPr>
          <w:rFonts w:ascii="Segoe UI" w:hAnsi="Segoe UI"/>
          <w:szCs w:val="32"/>
        </w:rPr>
        <w:t xml:space="preserve"> </w:t>
      </w:r>
      <w:r w:rsidR="00804BFB">
        <w:rPr>
          <w:rFonts w:ascii="Segoe UI" w:hAnsi="Segoe UI"/>
          <w:szCs w:val="32"/>
        </w:rPr>
        <w:t xml:space="preserve">        CATEGORIA </w:t>
      </w:r>
      <w:r w:rsidR="00804BFB">
        <w:rPr>
          <w:rFonts w:ascii="Segoe UI" w:hAnsi="Segoe UI"/>
          <w:szCs w:val="32"/>
        </w:rPr>
        <w:tab/>
        <w:t>……………………………………………………………</w:t>
      </w:r>
      <w:r w:rsidR="005D50A1">
        <w:rPr>
          <w:rFonts w:ascii="Segoe UI" w:hAnsi="Segoe UI"/>
          <w:szCs w:val="32"/>
        </w:rPr>
        <w:t>...................</w:t>
      </w:r>
      <w:r>
        <w:rPr>
          <w:rFonts w:ascii="Segoe UI" w:hAnsi="Segoe UI"/>
          <w:szCs w:val="32"/>
        </w:rPr>
        <w:t>……………………………</w:t>
      </w:r>
      <w:r w:rsidR="00DD2A99">
        <w:rPr>
          <w:rFonts w:ascii="Segoe UI" w:hAnsi="Segoe UI"/>
          <w:szCs w:val="32"/>
        </w:rPr>
        <w:t>.</w:t>
      </w:r>
    </w:p>
    <w:p w:rsidR="00653221" w:rsidRDefault="00E54EC7">
      <w:pPr>
        <w:tabs>
          <w:tab w:val="left" w:pos="2270"/>
        </w:tabs>
        <w:spacing w:before="57"/>
        <w:jc w:val="both"/>
        <w:rPr>
          <w:rFonts w:ascii="Segoe UI" w:hAnsi="Segoe UI"/>
          <w:szCs w:val="32"/>
        </w:rPr>
      </w:pPr>
      <w:r>
        <w:rPr>
          <w:rFonts w:ascii="Segoe UI" w:hAnsi="Segoe UI"/>
          <w:szCs w:val="32"/>
        </w:rPr>
        <w:t xml:space="preserve">                        AREA </w:t>
      </w:r>
      <w:r>
        <w:rPr>
          <w:rFonts w:ascii="Segoe UI" w:hAnsi="Segoe UI"/>
          <w:szCs w:val="32"/>
        </w:rPr>
        <w:tab/>
        <w:t>…………………………………………………………………………………………………………</w:t>
      </w:r>
    </w:p>
    <w:p w:rsidR="00653221" w:rsidRDefault="00E54EC7">
      <w:pPr>
        <w:tabs>
          <w:tab w:val="left" w:pos="2270"/>
        </w:tabs>
        <w:spacing w:before="57"/>
        <w:jc w:val="both"/>
        <w:rPr>
          <w:rFonts w:ascii="Segoe UI" w:hAnsi="Segoe UI"/>
          <w:szCs w:val="32"/>
        </w:rPr>
      </w:pPr>
      <w:r>
        <w:rPr>
          <w:rFonts w:ascii="Segoe UI" w:hAnsi="Segoe UI"/>
          <w:szCs w:val="32"/>
        </w:rPr>
        <w:t xml:space="preserve">    SEDE DI SERVIZIO</w:t>
      </w:r>
      <w:r>
        <w:rPr>
          <w:rFonts w:ascii="Segoe UI" w:hAnsi="Segoe UI"/>
          <w:szCs w:val="32"/>
        </w:rPr>
        <w:tab/>
        <w:t>…………………………………………………………………………………………………………</w:t>
      </w:r>
    </w:p>
    <w:p w:rsidR="00653221" w:rsidRDefault="00653221">
      <w:pPr>
        <w:jc w:val="both"/>
        <w:rPr>
          <w:rFonts w:ascii="Segoe UI" w:hAnsi="Segoe UI"/>
        </w:rPr>
      </w:pPr>
    </w:p>
    <w:p w:rsidR="00653221" w:rsidRDefault="00653221">
      <w:pPr>
        <w:jc w:val="both"/>
        <w:rPr>
          <w:rFonts w:ascii="Segoe UI" w:hAnsi="Segoe UI"/>
        </w:rPr>
      </w:pPr>
    </w:p>
    <w:tbl>
      <w:tblPr>
        <w:tblW w:w="973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4"/>
        <w:gridCol w:w="3266"/>
        <w:gridCol w:w="565"/>
        <w:gridCol w:w="3259"/>
        <w:gridCol w:w="1917"/>
      </w:tblGrid>
      <w:tr w:rsidR="005A6810" w:rsidRPr="005A6810" w:rsidTr="005A6810">
        <w:tc>
          <w:tcPr>
            <w:tcW w:w="3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6810" w:rsidRPr="005A6810" w:rsidRDefault="005A6810">
            <w:pPr>
              <w:pStyle w:val="Contenutotabella"/>
              <w:jc w:val="center"/>
              <w:rPr>
                <w:rFonts w:ascii="Segoe UI" w:hAnsi="Segoe UI"/>
                <w:b/>
                <w:sz w:val="22"/>
                <w:szCs w:val="20"/>
              </w:rPr>
            </w:pPr>
            <w:r w:rsidRPr="005A6810">
              <w:rPr>
                <w:rFonts w:ascii="Segoe UI" w:hAnsi="Segoe UI"/>
                <w:b/>
                <w:sz w:val="22"/>
                <w:szCs w:val="20"/>
              </w:rPr>
              <w:t>AREA</w:t>
            </w:r>
          </w:p>
        </w:tc>
        <w:tc>
          <w:tcPr>
            <w:tcW w:w="5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6810" w:rsidRPr="005A6810" w:rsidRDefault="005A6810" w:rsidP="00C9576F">
            <w:pPr>
              <w:jc w:val="center"/>
              <w:rPr>
                <w:rFonts w:ascii="Segoe UI" w:hAnsi="Segoe UI"/>
                <w:b/>
                <w:sz w:val="22"/>
                <w:szCs w:val="20"/>
              </w:rPr>
            </w:pPr>
            <w:r w:rsidRPr="005A6810">
              <w:rPr>
                <w:rFonts w:ascii="Segoe UI" w:hAnsi="Segoe UI"/>
                <w:b/>
                <w:sz w:val="22"/>
                <w:szCs w:val="20"/>
              </w:rPr>
              <w:t xml:space="preserve"> COMPETENZA</w:t>
            </w:r>
          </w:p>
        </w:tc>
      </w:tr>
      <w:tr w:rsidR="005A6810" w:rsidRPr="005A6810" w:rsidTr="005A6810"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6810" w:rsidRPr="00DD2A99" w:rsidRDefault="005A6810">
            <w:pPr>
              <w:pStyle w:val="Contenutotabella"/>
              <w:jc w:val="center"/>
              <w:rPr>
                <w:rFonts w:ascii="Segoe UI" w:hAnsi="Segoe UI"/>
                <w:b/>
                <w:sz w:val="22"/>
                <w:szCs w:val="20"/>
              </w:rPr>
            </w:pPr>
            <w:r w:rsidRPr="00DD2A99">
              <w:rPr>
                <w:rFonts w:ascii="Segoe UI" w:hAnsi="Segoe UI"/>
                <w:b/>
                <w:sz w:val="22"/>
                <w:szCs w:val="20"/>
              </w:rPr>
              <w:t>LETT.</w:t>
            </w:r>
            <w:r w:rsidRPr="00DD2A99">
              <w:rPr>
                <w:rStyle w:val="Rimandonotaapidipagina"/>
                <w:rFonts w:ascii="Segoe UI" w:hAnsi="Segoe UI"/>
                <w:b/>
                <w:sz w:val="22"/>
                <w:szCs w:val="20"/>
              </w:rPr>
              <w:footnoteReference w:id="1"/>
            </w: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6810" w:rsidRPr="00DD2A99" w:rsidRDefault="005A6810">
            <w:pPr>
              <w:jc w:val="center"/>
              <w:rPr>
                <w:rFonts w:ascii="Segoe UI" w:hAnsi="Segoe UI"/>
                <w:b/>
                <w:sz w:val="22"/>
                <w:szCs w:val="20"/>
              </w:rPr>
            </w:pPr>
            <w:r w:rsidRPr="00DD2A99">
              <w:rPr>
                <w:rFonts w:ascii="Segoe UI" w:hAnsi="Segoe UI"/>
                <w:b/>
                <w:sz w:val="22"/>
                <w:szCs w:val="20"/>
              </w:rPr>
              <w:t>DENOMINAZIONE</w:t>
            </w:r>
            <w:r w:rsidRPr="00DD2A99">
              <w:rPr>
                <w:rStyle w:val="Rimandonotaapidipagina"/>
                <w:rFonts w:ascii="Segoe UI" w:hAnsi="Segoe UI"/>
                <w:b/>
                <w:sz w:val="22"/>
                <w:szCs w:val="20"/>
              </w:rPr>
              <w:footnoteReference w:id="2"/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6810" w:rsidRPr="00DD2A99" w:rsidRDefault="005A6810">
            <w:pPr>
              <w:pStyle w:val="Contenutotabella"/>
              <w:jc w:val="center"/>
              <w:rPr>
                <w:rFonts w:ascii="Segoe UI" w:hAnsi="Segoe UI"/>
                <w:b/>
                <w:sz w:val="22"/>
                <w:szCs w:val="20"/>
              </w:rPr>
            </w:pPr>
            <w:r w:rsidRPr="00DD2A99">
              <w:rPr>
                <w:rFonts w:ascii="Segoe UI" w:hAnsi="Segoe UI"/>
                <w:b/>
                <w:sz w:val="22"/>
                <w:szCs w:val="20"/>
              </w:rPr>
              <w:t>N.</w:t>
            </w:r>
            <w:r w:rsidRPr="00DD2A99">
              <w:rPr>
                <w:rStyle w:val="Rimandonotaapidipagina"/>
                <w:rFonts w:ascii="Segoe UI" w:hAnsi="Segoe UI"/>
                <w:b/>
                <w:sz w:val="22"/>
                <w:szCs w:val="20"/>
              </w:rPr>
              <w:footnoteReference w:id="3"/>
            </w: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6810" w:rsidRPr="00DD2A99" w:rsidRDefault="005A6810">
            <w:pPr>
              <w:jc w:val="center"/>
              <w:rPr>
                <w:rFonts w:ascii="Segoe UI" w:hAnsi="Segoe UI"/>
                <w:b/>
                <w:sz w:val="22"/>
                <w:szCs w:val="20"/>
              </w:rPr>
            </w:pPr>
            <w:r w:rsidRPr="00DD2A99">
              <w:rPr>
                <w:rFonts w:ascii="Segoe UI" w:hAnsi="Segoe UI"/>
                <w:b/>
                <w:sz w:val="22"/>
                <w:szCs w:val="20"/>
              </w:rPr>
              <w:t>DESCRIZIONE</w:t>
            </w:r>
            <w:r w:rsidRPr="00DD2A99">
              <w:rPr>
                <w:rStyle w:val="Rimandonotaapidipagina"/>
                <w:rFonts w:ascii="Segoe UI" w:hAnsi="Segoe UI"/>
                <w:b/>
                <w:sz w:val="22"/>
                <w:szCs w:val="20"/>
              </w:rPr>
              <w:footnoteReference w:id="4"/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6810" w:rsidRPr="00DD2A99" w:rsidRDefault="005A6810" w:rsidP="005A6810">
            <w:pPr>
              <w:jc w:val="center"/>
              <w:rPr>
                <w:rFonts w:ascii="Segoe UI" w:hAnsi="Segoe UI"/>
                <w:b/>
                <w:sz w:val="22"/>
                <w:szCs w:val="20"/>
              </w:rPr>
            </w:pPr>
          </w:p>
          <w:p w:rsidR="005A6810" w:rsidRPr="00DD2A99" w:rsidRDefault="005A6810" w:rsidP="005A6810">
            <w:pPr>
              <w:jc w:val="center"/>
              <w:rPr>
                <w:rFonts w:ascii="Segoe UI" w:hAnsi="Segoe UI"/>
                <w:b/>
                <w:sz w:val="22"/>
                <w:szCs w:val="20"/>
              </w:rPr>
            </w:pPr>
            <w:r w:rsidRPr="00DD2A99">
              <w:rPr>
                <w:rFonts w:ascii="Segoe UI" w:hAnsi="Segoe UI"/>
                <w:b/>
                <w:sz w:val="22"/>
                <w:szCs w:val="20"/>
              </w:rPr>
              <w:t>SPECIFICA</w:t>
            </w:r>
            <w:r w:rsidRPr="00DD2A99">
              <w:rPr>
                <w:rStyle w:val="Rimandonotaapidipagina"/>
                <w:rFonts w:ascii="Segoe UI" w:hAnsi="Segoe UI"/>
                <w:b/>
                <w:sz w:val="22"/>
                <w:szCs w:val="20"/>
              </w:rPr>
              <w:footnoteReference w:id="5"/>
            </w:r>
          </w:p>
          <w:p w:rsidR="005A6810" w:rsidRPr="00DD2A99" w:rsidRDefault="005A6810" w:rsidP="005A6810">
            <w:pPr>
              <w:rPr>
                <w:b/>
                <w:sz w:val="22"/>
              </w:rPr>
            </w:pPr>
          </w:p>
        </w:tc>
      </w:tr>
      <w:tr w:rsidR="005A6810" w:rsidRPr="005A6810" w:rsidTr="005A6810"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</w:tr>
      <w:tr w:rsidR="005A6810" w:rsidRPr="005A6810" w:rsidTr="005A6810"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</w:tr>
      <w:tr w:rsidR="005A6810" w:rsidRPr="005A6810" w:rsidTr="005A6810"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</w:tr>
      <w:tr w:rsidR="005A6810" w:rsidRPr="005A6810" w:rsidTr="005A6810"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</w:tr>
      <w:tr w:rsidR="005A6810" w:rsidRPr="005A6810" w:rsidTr="005A6810"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</w:tr>
      <w:tr w:rsidR="005A6810" w:rsidRPr="005A6810" w:rsidTr="005A6810"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</w:tr>
      <w:tr w:rsidR="005A6810" w:rsidRPr="005A6810" w:rsidTr="005A6810"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</w:tr>
      <w:tr w:rsidR="005A6810" w:rsidRPr="005A6810" w:rsidTr="005A6810"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810" w:rsidRPr="005A6810" w:rsidRDefault="005A6810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</w:tr>
      <w:tr w:rsidR="005A6810" w:rsidRPr="005A6810" w:rsidTr="005A6810"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</w:tr>
      <w:tr w:rsidR="005A6810" w:rsidRPr="005A6810" w:rsidTr="005A6810"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</w:tr>
      <w:tr w:rsidR="005A6810" w:rsidRPr="005A6810" w:rsidTr="005A6810"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</w:tr>
      <w:tr w:rsidR="005A6810" w:rsidRPr="005A6810" w:rsidTr="005A6810"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</w:tr>
      <w:tr w:rsidR="005A6810" w:rsidRPr="005A6810" w:rsidTr="005A6810"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pStyle w:val="Contenutotabella"/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810" w:rsidRPr="005A6810" w:rsidRDefault="005A6810" w:rsidP="00A06FE4">
            <w:pPr>
              <w:jc w:val="center"/>
              <w:rPr>
                <w:rFonts w:ascii="Segoe UI" w:hAnsi="Segoe UI"/>
                <w:sz w:val="22"/>
                <w:szCs w:val="20"/>
              </w:rPr>
            </w:pPr>
          </w:p>
        </w:tc>
      </w:tr>
    </w:tbl>
    <w:p w:rsidR="00285E3F" w:rsidRDefault="00285E3F" w:rsidP="00A06FE4">
      <w:pPr>
        <w:jc w:val="both"/>
        <w:rPr>
          <w:rFonts w:ascii="Segoe UI" w:hAnsi="Segoe UI"/>
        </w:rPr>
      </w:pPr>
    </w:p>
    <w:p w:rsidR="005A6810" w:rsidRDefault="00A06FE4" w:rsidP="00A06FE4">
      <w:pPr>
        <w:jc w:val="both"/>
        <w:rPr>
          <w:rFonts w:ascii="Segoe UI" w:hAnsi="Segoe UI"/>
        </w:rPr>
      </w:pP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</w:p>
    <w:p w:rsidR="00DD2A99" w:rsidRDefault="00DD2A99" w:rsidP="00DD2A99">
      <w:pPr>
        <w:jc w:val="both"/>
        <w:rPr>
          <w:rFonts w:ascii="Segoe UI" w:hAnsi="Segoe UI"/>
        </w:rPr>
      </w:pP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  <w:t>IL DIPENDENTE</w:t>
      </w:r>
    </w:p>
    <w:p w:rsidR="00DD2A99" w:rsidRDefault="00DD2A99" w:rsidP="00DD2A99">
      <w:pPr>
        <w:jc w:val="both"/>
        <w:rPr>
          <w:rFonts w:ascii="Segoe UI" w:hAnsi="Segoe UI"/>
        </w:rPr>
      </w:pPr>
      <w:r>
        <w:rPr>
          <w:rFonts w:ascii="Segoe UI" w:hAnsi="Segoe UI"/>
        </w:rPr>
        <w:t xml:space="preserve">     Luogo e data</w:t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 w:rsidR="005D50A1">
        <w:rPr>
          <w:rFonts w:ascii="Segoe UI" w:hAnsi="Segoe UI"/>
        </w:rPr>
        <w:t xml:space="preserve">    (</w:t>
      </w:r>
      <w:r>
        <w:rPr>
          <w:rFonts w:ascii="Segoe UI" w:hAnsi="Segoe UI"/>
          <w:sz w:val="20"/>
        </w:rPr>
        <w:t>firma per esteso e leggibile)</w:t>
      </w:r>
    </w:p>
    <w:p w:rsidR="00DD2A99" w:rsidRDefault="00DD2A99" w:rsidP="00DD2A99">
      <w:pPr>
        <w:spacing w:before="227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     ……………………</w:t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  <w:t xml:space="preserve">    …………………………………….</w:t>
      </w:r>
      <w:r>
        <w:rPr>
          <w:rFonts w:ascii="Segoe UI" w:hAnsi="Segoe UI"/>
        </w:rPr>
        <w:tab/>
      </w:r>
    </w:p>
    <w:p w:rsidR="00653221" w:rsidRDefault="00E54EC7">
      <w:pPr>
        <w:jc w:val="center"/>
        <w:rPr>
          <w:rFonts w:ascii="Segoe UI" w:hAnsi="Segoe UI"/>
        </w:rPr>
      </w:pPr>
      <w:r>
        <w:br w:type="page"/>
      </w:r>
      <w:r>
        <w:rPr>
          <w:rFonts w:ascii="Segoe UI" w:hAnsi="Segoe UI"/>
        </w:rPr>
        <w:lastRenderedPageBreak/>
        <w:t>ESEMPI DI COMPILAZIONE</w:t>
      </w:r>
    </w:p>
    <w:p w:rsidR="006D15AC" w:rsidRDefault="006D15AC">
      <w:pPr>
        <w:jc w:val="center"/>
        <w:rPr>
          <w:rFonts w:ascii="Segoe UI" w:hAnsi="Segoe UI"/>
        </w:rPr>
      </w:pPr>
    </w:p>
    <w:p w:rsidR="00653221" w:rsidRDefault="00E54EC7">
      <w:pPr>
        <w:spacing w:after="57"/>
        <w:jc w:val="both"/>
      </w:pPr>
      <w:r>
        <w:rPr>
          <w:rFonts w:ascii="Segoe UI" w:hAnsi="Segoe UI"/>
          <w:sz w:val="18"/>
          <w:szCs w:val="18"/>
        </w:rPr>
        <w:t xml:space="preserve">Nell’esempio a seguire la competenza indicata </w:t>
      </w:r>
      <w:r>
        <w:rPr>
          <w:rFonts w:ascii="Segoe UI" w:hAnsi="Segoe UI"/>
          <w:b/>
          <w:bCs/>
          <w:sz w:val="18"/>
          <w:szCs w:val="18"/>
        </w:rPr>
        <w:t>non richiede</w:t>
      </w:r>
      <w:r>
        <w:rPr>
          <w:rFonts w:ascii="Segoe UI" w:hAnsi="Segoe UI"/>
          <w:sz w:val="18"/>
          <w:szCs w:val="18"/>
        </w:rPr>
        <w:t xml:space="preserve"> l’inserimento di dati specifici: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3288"/>
        <w:gridCol w:w="567"/>
        <w:gridCol w:w="3288"/>
        <w:gridCol w:w="1929"/>
      </w:tblGrid>
      <w:tr w:rsidR="000A7068" w:rsidTr="00E7697B">
        <w:tc>
          <w:tcPr>
            <w:tcW w:w="3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A7068" w:rsidRPr="008B19FC" w:rsidRDefault="000A7068" w:rsidP="003F0609">
            <w:pPr>
              <w:pStyle w:val="Contenutotabella"/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8B19FC">
              <w:rPr>
                <w:rFonts w:ascii="Segoe UI" w:hAnsi="Segoe UI"/>
                <w:b/>
                <w:sz w:val="20"/>
                <w:szCs w:val="20"/>
              </w:rPr>
              <w:t>AREA</w:t>
            </w:r>
          </w:p>
        </w:tc>
        <w:tc>
          <w:tcPr>
            <w:tcW w:w="5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7068" w:rsidRPr="008B19FC" w:rsidRDefault="000A7068" w:rsidP="003F0609">
            <w:pPr>
              <w:jc w:val="center"/>
              <w:rPr>
                <w:rFonts w:ascii="Segoe UI" w:hAnsi="Segoe UI"/>
                <w:b/>
                <w:sz w:val="16"/>
                <w:szCs w:val="20"/>
              </w:rPr>
            </w:pPr>
            <w:r w:rsidRPr="008B19FC">
              <w:rPr>
                <w:rFonts w:ascii="Segoe UI" w:hAnsi="Segoe UI"/>
                <w:b/>
                <w:sz w:val="20"/>
                <w:szCs w:val="20"/>
              </w:rPr>
              <w:t xml:space="preserve"> COMPETENZA</w:t>
            </w:r>
          </w:p>
        </w:tc>
      </w:tr>
      <w:tr w:rsidR="00A06FE4" w:rsidTr="00A06FE4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6FE4" w:rsidRPr="008B19FC" w:rsidRDefault="00A06FE4" w:rsidP="00A06FE4">
            <w:pPr>
              <w:pStyle w:val="Contenutotabella"/>
              <w:jc w:val="center"/>
              <w:rPr>
                <w:rFonts w:ascii="Segoe UI" w:hAnsi="Segoe UI"/>
                <w:b/>
                <w:sz w:val="16"/>
                <w:szCs w:val="20"/>
              </w:rPr>
            </w:pPr>
            <w:r w:rsidRPr="008B19FC">
              <w:rPr>
                <w:rFonts w:ascii="Segoe UI" w:hAnsi="Segoe UI"/>
                <w:b/>
                <w:sz w:val="16"/>
                <w:szCs w:val="20"/>
              </w:rPr>
              <w:t>LETT.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6FE4" w:rsidRPr="008B19FC" w:rsidRDefault="00A06FE4" w:rsidP="00A06FE4">
            <w:pPr>
              <w:jc w:val="center"/>
              <w:rPr>
                <w:rFonts w:ascii="Segoe UI" w:hAnsi="Segoe UI"/>
                <w:b/>
                <w:sz w:val="16"/>
                <w:szCs w:val="20"/>
              </w:rPr>
            </w:pPr>
            <w:r w:rsidRPr="008B19FC">
              <w:rPr>
                <w:rFonts w:ascii="Segoe UI" w:hAnsi="Segoe UI"/>
                <w:b/>
                <w:sz w:val="16"/>
                <w:szCs w:val="20"/>
              </w:rPr>
              <w:t>DENOMINAZIONE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6FE4" w:rsidRPr="008B19FC" w:rsidRDefault="00A06FE4" w:rsidP="000A7068">
            <w:pPr>
              <w:pStyle w:val="Contenutotabella"/>
              <w:jc w:val="center"/>
              <w:rPr>
                <w:rFonts w:ascii="Segoe UI" w:hAnsi="Segoe UI"/>
                <w:b/>
                <w:sz w:val="16"/>
                <w:szCs w:val="20"/>
              </w:rPr>
            </w:pPr>
            <w:r w:rsidRPr="008B19FC">
              <w:rPr>
                <w:rFonts w:ascii="Segoe UI" w:hAnsi="Segoe UI"/>
                <w:b/>
                <w:sz w:val="16"/>
                <w:szCs w:val="20"/>
              </w:rPr>
              <w:t>N.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6FE4" w:rsidRPr="008B19FC" w:rsidRDefault="00A06FE4" w:rsidP="000A7068">
            <w:pPr>
              <w:jc w:val="center"/>
              <w:rPr>
                <w:rFonts w:ascii="Segoe UI" w:hAnsi="Segoe UI"/>
                <w:b/>
                <w:sz w:val="16"/>
                <w:szCs w:val="20"/>
              </w:rPr>
            </w:pPr>
            <w:r w:rsidRPr="008B19FC">
              <w:rPr>
                <w:rFonts w:ascii="Segoe UI" w:hAnsi="Segoe UI"/>
                <w:b/>
                <w:sz w:val="16"/>
                <w:szCs w:val="20"/>
              </w:rPr>
              <w:t>DESCRIZIONE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6FE4" w:rsidRPr="008B19FC" w:rsidRDefault="000A7068" w:rsidP="000A7068">
            <w:pPr>
              <w:jc w:val="center"/>
              <w:rPr>
                <w:b/>
              </w:rPr>
            </w:pPr>
            <w:r w:rsidRPr="008B19FC">
              <w:rPr>
                <w:rFonts w:ascii="Segoe UI" w:hAnsi="Segoe UI"/>
                <w:b/>
                <w:sz w:val="16"/>
                <w:szCs w:val="20"/>
              </w:rPr>
              <w:t>SPECIFICA</w:t>
            </w:r>
          </w:p>
        </w:tc>
      </w:tr>
      <w:tr w:rsidR="00653221" w:rsidTr="00A06FE4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pStyle w:val="Contenutotabella"/>
              <w:jc w:val="center"/>
              <w:rPr>
                <w:rFonts w:ascii="Segoe UI" w:hAnsi="Segoe UI"/>
                <w:sz w:val="36"/>
                <w:szCs w:val="20"/>
              </w:rPr>
            </w:pPr>
            <w:r>
              <w:rPr>
                <w:rFonts w:ascii="Segoe UI" w:hAnsi="Segoe UI"/>
                <w:sz w:val="36"/>
                <w:szCs w:val="20"/>
              </w:rPr>
              <w:t>A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TECNICO-INFORMATICA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jc w:val="center"/>
              <w:rPr>
                <w:rFonts w:ascii="Segoe UI" w:hAnsi="Segoe UI"/>
                <w:sz w:val="28"/>
                <w:szCs w:val="28"/>
              </w:rPr>
            </w:pPr>
            <w:r>
              <w:rPr>
                <w:rFonts w:ascii="Segoe UI" w:hAnsi="Segoe UI"/>
                <w:sz w:val="28"/>
                <w:szCs w:val="28"/>
              </w:rPr>
              <w:t>9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jc w:val="center"/>
              <w:rPr>
                <w:rFonts w:ascii="Segoe UI" w:hAnsi="Segoe UI"/>
                <w:sz w:val="16"/>
                <w:szCs w:val="20"/>
              </w:rPr>
            </w:pPr>
            <w:r>
              <w:rPr>
                <w:rFonts w:ascii="Segoe UI" w:hAnsi="Segoe UI"/>
                <w:sz w:val="16"/>
                <w:szCs w:val="20"/>
              </w:rPr>
              <w:t>Tecniche di configurazione e gestione di apparati di rete, telecomunicazione e web conference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3221" w:rsidRDefault="00653221">
            <w:pPr>
              <w:jc w:val="center"/>
              <w:rPr>
                <w:rFonts w:ascii="Segoe UI" w:hAnsi="Segoe UI"/>
                <w:sz w:val="16"/>
                <w:szCs w:val="20"/>
              </w:rPr>
            </w:pPr>
          </w:p>
        </w:tc>
      </w:tr>
      <w:tr w:rsidR="00653221" w:rsidTr="00A06FE4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pStyle w:val="Contenutotabella"/>
              <w:jc w:val="center"/>
              <w:rPr>
                <w:rFonts w:ascii="Segoe UI" w:hAnsi="Segoe UI"/>
                <w:sz w:val="36"/>
                <w:szCs w:val="20"/>
              </w:rPr>
            </w:pPr>
            <w:r>
              <w:rPr>
                <w:rFonts w:ascii="Segoe UI" w:hAnsi="Segoe UI"/>
                <w:sz w:val="36"/>
                <w:szCs w:val="20"/>
              </w:rPr>
              <w:t>B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COMUNICAZIONE E INFORMAZIONE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jc w:val="center"/>
              <w:rPr>
                <w:rFonts w:ascii="Segoe UI" w:hAnsi="Segoe UI"/>
                <w:sz w:val="28"/>
                <w:szCs w:val="28"/>
              </w:rPr>
            </w:pPr>
            <w:r>
              <w:rPr>
                <w:rFonts w:ascii="Segoe UI" w:hAnsi="Segoe UI"/>
                <w:sz w:val="28"/>
                <w:szCs w:val="28"/>
              </w:rPr>
              <w:t>17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jc w:val="center"/>
              <w:rPr>
                <w:rFonts w:ascii="Segoe UI" w:hAnsi="Segoe UI"/>
                <w:sz w:val="16"/>
                <w:szCs w:val="20"/>
              </w:rPr>
            </w:pPr>
            <w:r>
              <w:rPr>
                <w:rFonts w:ascii="Segoe UI" w:hAnsi="Segoe UI"/>
                <w:sz w:val="16"/>
                <w:szCs w:val="20"/>
              </w:rPr>
              <w:t>Tecniche e metodi di comunicazione istituzionale e pubbliche relazioni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3221" w:rsidRDefault="00653221">
            <w:pPr>
              <w:jc w:val="center"/>
              <w:rPr>
                <w:rFonts w:ascii="Segoe UI" w:hAnsi="Segoe UI"/>
                <w:sz w:val="16"/>
                <w:szCs w:val="20"/>
              </w:rPr>
            </w:pPr>
          </w:p>
        </w:tc>
      </w:tr>
      <w:tr w:rsidR="00653221" w:rsidTr="00A06FE4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pStyle w:val="Contenutotabella"/>
              <w:jc w:val="center"/>
              <w:rPr>
                <w:rFonts w:ascii="Segoe UI" w:hAnsi="Segoe UI"/>
                <w:sz w:val="36"/>
                <w:szCs w:val="20"/>
              </w:rPr>
            </w:pPr>
            <w:r>
              <w:rPr>
                <w:rFonts w:ascii="Segoe UI" w:hAnsi="Segoe UI"/>
                <w:sz w:val="36"/>
                <w:szCs w:val="20"/>
              </w:rPr>
              <w:t>C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EDILIZIA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jc w:val="center"/>
              <w:rPr>
                <w:rFonts w:ascii="Segoe UI" w:hAnsi="Segoe UI"/>
                <w:sz w:val="28"/>
                <w:szCs w:val="28"/>
              </w:rPr>
            </w:pPr>
            <w:r>
              <w:rPr>
                <w:rFonts w:ascii="Segoe UI" w:hAnsi="Segoe UI"/>
                <w:sz w:val="28"/>
                <w:szCs w:val="28"/>
              </w:rPr>
              <w:t>30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jc w:val="center"/>
              <w:rPr>
                <w:rFonts w:ascii="Segoe UI" w:hAnsi="Segoe UI"/>
                <w:sz w:val="16"/>
                <w:szCs w:val="20"/>
              </w:rPr>
            </w:pPr>
            <w:r>
              <w:rPr>
                <w:rFonts w:ascii="Segoe UI" w:hAnsi="Segoe UI"/>
                <w:sz w:val="16"/>
                <w:szCs w:val="20"/>
              </w:rPr>
              <w:t>Normativa e tecnica in materia di costruzioni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3221" w:rsidRDefault="00653221">
            <w:pPr>
              <w:jc w:val="center"/>
              <w:rPr>
                <w:rFonts w:ascii="Segoe UI" w:hAnsi="Segoe UI"/>
                <w:sz w:val="16"/>
                <w:szCs w:val="20"/>
              </w:rPr>
            </w:pPr>
          </w:p>
        </w:tc>
      </w:tr>
    </w:tbl>
    <w:p w:rsidR="00653221" w:rsidRDefault="00653221"/>
    <w:p w:rsidR="00653221" w:rsidRDefault="00653221"/>
    <w:p w:rsidR="00653221" w:rsidRDefault="00E54EC7">
      <w:pPr>
        <w:spacing w:after="57"/>
        <w:jc w:val="both"/>
      </w:pPr>
      <w:r>
        <w:rPr>
          <w:rFonts w:ascii="Segoe UI" w:hAnsi="Segoe UI"/>
          <w:sz w:val="18"/>
          <w:szCs w:val="18"/>
        </w:rPr>
        <w:t xml:space="preserve">Nell’esempio a seguire la competenza indicata </w:t>
      </w:r>
      <w:r>
        <w:rPr>
          <w:rFonts w:ascii="Segoe UI" w:hAnsi="Segoe UI"/>
          <w:b/>
          <w:bCs/>
          <w:sz w:val="18"/>
          <w:szCs w:val="18"/>
        </w:rPr>
        <w:t>richiede</w:t>
      </w:r>
      <w:r>
        <w:rPr>
          <w:rFonts w:ascii="Segoe UI" w:hAnsi="Segoe UI"/>
          <w:sz w:val="18"/>
          <w:szCs w:val="18"/>
        </w:rPr>
        <w:t xml:space="preserve"> l’inserimento di dati specifici: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3288"/>
        <w:gridCol w:w="567"/>
        <w:gridCol w:w="3288"/>
        <w:gridCol w:w="1929"/>
      </w:tblGrid>
      <w:tr w:rsidR="008B19FC" w:rsidTr="00AB5192">
        <w:tc>
          <w:tcPr>
            <w:tcW w:w="3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19FC" w:rsidRPr="008B19FC" w:rsidRDefault="008B19FC" w:rsidP="003F0609">
            <w:pPr>
              <w:pStyle w:val="Contenutotabella"/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8B19FC">
              <w:rPr>
                <w:rFonts w:ascii="Segoe UI" w:hAnsi="Segoe UI"/>
                <w:b/>
                <w:sz w:val="20"/>
                <w:szCs w:val="20"/>
              </w:rPr>
              <w:t>AREA</w:t>
            </w:r>
          </w:p>
        </w:tc>
        <w:tc>
          <w:tcPr>
            <w:tcW w:w="5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9FC" w:rsidRPr="008B19FC" w:rsidRDefault="008B19FC" w:rsidP="003F0609">
            <w:pPr>
              <w:jc w:val="center"/>
              <w:rPr>
                <w:rFonts w:ascii="Segoe UI" w:hAnsi="Segoe UI"/>
                <w:b/>
                <w:sz w:val="16"/>
                <w:szCs w:val="20"/>
              </w:rPr>
            </w:pPr>
            <w:r w:rsidRPr="008B19FC">
              <w:rPr>
                <w:rFonts w:ascii="Segoe UI" w:hAnsi="Segoe UI"/>
                <w:b/>
                <w:sz w:val="20"/>
                <w:szCs w:val="20"/>
              </w:rPr>
              <w:t xml:space="preserve"> COMPETENZA</w:t>
            </w:r>
          </w:p>
        </w:tc>
      </w:tr>
      <w:tr w:rsidR="00A06FE4" w:rsidTr="003F060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6FE4" w:rsidRPr="008B19FC" w:rsidRDefault="00A06FE4" w:rsidP="003F0609">
            <w:pPr>
              <w:pStyle w:val="Contenutotabella"/>
              <w:jc w:val="center"/>
              <w:rPr>
                <w:rFonts w:ascii="Segoe UI" w:hAnsi="Segoe UI"/>
                <w:b/>
                <w:sz w:val="16"/>
                <w:szCs w:val="20"/>
              </w:rPr>
            </w:pPr>
            <w:r w:rsidRPr="008B19FC">
              <w:rPr>
                <w:rFonts w:ascii="Segoe UI" w:hAnsi="Segoe UI"/>
                <w:b/>
                <w:sz w:val="16"/>
                <w:szCs w:val="20"/>
              </w:rPr>
              <w:t>LETT.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6FE4" w:rsidRPr="008B19FC" w:rsidRDefault="00A06FE4" w:rsidP="003F0609">
            <w:pPr>
              <w:jc w:val="center"/>
              <w:rPr>
                <w:rFonts w:ascii="Segoe UI" w:hAnsi="Segoe UI"/>
                <w:b/>
                <w:sz w:val="16"/>
                <w:szCs w:val="20"/>
              </w:rPr>
            </w:pPr>
            <w:r w:rsidRPr="008B19FC">
              <w:rPr>
                <w:rFonts w:ascii="Segoe UI" w:hAnsi="Segoe UI"/>
                <w:b/>
                <w:sz w:val="16"/>
                <w:szCs w:val="20"/>
              </w:rPr>
              <w:t>DENOMINAZIONE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6FE4" w:rsidRPr="008B19FC" w:rsidRDefault="00A06FE4" w:rsidP="003F0609">
            <w:pPr>
              <w:pStyle w:val="Contenutotabella"/>
              <w:jc w:val="center"/>
              <w:rPr>
                <w:rFonts w:ascii="Segoe UI" w:hAnsi="Segoe UI"/>
                <w:b/>
                <w:sz w:val="16"/>
                <w:szCs w:val="20"/>
              </w:rPr>
            </w:pPr>
            <w:r w:rsidRPr="008B19FC">
              <w:rPr>
                <w:rFonts w:ascii="Segoe UI" w:hAnsi="Segoe UI"/>
                <w:b/>
                <w:sz w:val="16"/>
                <w:szCs w:val="20"/>
              </w:rPr>
              <w:t>N.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6FE4" w:rsidRPr="008B19FC" w:rsidRDefault="00A06FE4" w:rsidP="003F0609">
            <w:pPr>
              <w:jc w:val="center"/>
              <w:rPr>
                <w:rFonts w:ascii="Segoe UI" w:hAnsi="Segoe UI"/>
                <w:b/>
                <w:sz w:val="16"/>
                <w:szCs w:val="20"/>
              </w:rPr>
            </w:pPr>
            <w:r w:rsidRPr="008B19FC">
              <w:rPr>
                <w:rFonts w:ascii="Segoe UI" w:hAnsi="Segoe UI"/>
                <w:b/>
                <w:sz w:val="16"/>
                <w:szCs w:val="20"/>
              </w:rPr>
              <w:t>DESCRIZIONE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6FE4" w:rsidRPr="008B19FC" w:rsidRDefault="008B19FC" w:rsidP="008B19FC">
            <w:pPr>
              <w:jc w:val="center"/>
              <w:rPr>
                <w:b/>
              </w:rPr>
            </w:pPr>
            <w:r w:rsidRPr="008B19FC">
              <w:rPr>
                <w:rFonts w:ascii="Segoe UI" w:hAnsi="Segoe UI"/>
                <w:b/>
                <w:sz w:val="16"/>
                <w:szCs w:val="20"/>
              </w:rPr>
              <w:t>SPECIFICA</w:t>
            </w:r>
          </w:p>
        </w:tc>
      </w:tr>
      <w:tr w:rsidR="0065322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656754">
            <w:pPr>
              <w:pStyle w:val="Contenutotabella"/>
              <w:jc w:val="center"/>
              <w:rPr>
                <w:rFonts w:ascii="Segoe UI" w:hAnsi="Segoe UI"/>
                <w:sz w:val="36"/>
                <w:szCs w:val="20"/>
              </w:rPr>
            </w:pPr>
            <w:r>
              <w:rPr>
                <w:rFonts w:ascii="Segoe UI" w:hAnsi="Segoe UI"/>
                <w:sz w:val="36"/>
                <w:szCs w:val="20"/>
              </w:rPr>
              <w:t>D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5D50A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TECNICO-SCIENTIFICA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656754">
            <w:pPr>
              <w:jc w:val="center"/>
              <w:rPr>
                <w:rFonts w:ascii="Segoe UI" w:hAnsi="Segoe UI"/>
                <w:sz w:val="28"/>
                <w:szCs w:val="20"/>
              </w:rPr>
            </w:pPr>
            <w:r>
              <w:rPr>
                <w:rFonts w:ascii="Segoe UI" w:hAnsi="Segoe UI"/>
                <w:sz w:val="28"/>
                <w:szCs w:val="20"/>
              </w:rPr>
              <w:t>63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 w:rsidP="005D50A1">
            <w:pPr>
              <w:jc w:val="center"/>
              <w:rPr>
                <w:rFonts w:ascii="Segoe UI" w:hAnsi="Segoe UI"/>
                <w:sz w:val="16"/>
                <w:szCs w:val="20"/>
              </w:rPr>
            </w:pPr>
            <w:r>
              <w:rPr>
                <w:rFonts w:ascii="Segoe UI" w:hAnsi="Segoe UI"/>
                <w:sz w:val="16"/>
                <w:szCs w:val="20"/>
              </w:rPr>
              <w:t xml:space="preserve">Altre </w:t>
            </w:r>
            <w:r w:rsidR="005D50A1">
              <w:rPr>
                <w:rFonts w:ascii="Segoe UI" w:hAnsi="Segoe UI"/>
                <w:sz w:val="16"/>
                <w:szCs w:val="20"/>
              </w:rPr>
              <w:t>tecniche di laboratorio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3221" w:rsidRPr="00C338E8" w:rsidRDefault="005D50A1">
            <w:pPr>
              <w:jc w:val="center"/>
              <w:rPr>
                <w:rFonts w:ascii="Segoe UI" w:hAnsi="Segoe UI"/>
                <w:i/>
                <w:sz w:val="20"/>
                <w:szCs w:val="20"/>
              </w:rPr>
            </w:pPr>
            <w:r>
              <w:rPr>
                <w:rFonts w:ascii="Segoe UI" w:hAnsi="Segoe UI"/>
                <w:i/>
                <w:sz w:val="20"/>
                <w:szCs w:val="20"/>
              </w:rPr>
              <w:t>ARCHEOLOGIA</w:t>
            </w:r>
          </w:p>
        </w:tc>
      </w:tr>
      <w:tr w:rsidR="0065322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pStyle w:val="Contenutotabella"/>
              <w:jc w:val="center"/>
              <w:rPr>
                <w:rFonts w:ascii="Segoe UI" w:hAnsi="Segoe UI"/>
                <w:sz w:val="36"/>
                <w:szCs w:val="20"/>
              </w:rPr>
            </w:pPr>
            <w:r>
              <w:rPr>
                <w:rFonts w:ascii="Segoe UI" w:hAnsi="Segoe UI"/>
                <w:sz w:val="36"/>
                <w:szCs w:val="20"/>
              </w:rPr>
              <w:t>H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LINGUISTICA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 w:rsidP="00B65383">
            <w:pPr>
              <w:jc w:val="center"/>
              <w:rPr>
                <w:rFonts w:ascii="Segoe UI" w:hAnsi="Segoe UI"/>
                <w:sz w:val="28"/>
                <w:szCs w:val="20"/>
              </w:rPr>
            </w:pPr>
            <w:r>
              <w:rPr>
                <w:rFonts w:ascii="Segoe UI" w:hAnsi="Segoe UI"/>
                <w:sz w:val="28"/>
                <w:szCs w:val="20"/>
              </w:rPr>
              <w:t>12</w:t>
            </w:r>
            <w:r w:rsidR="00B65383">
              <w:rPr>
                <w:rFonts w:ascii="Segoe UI" w:hAnsi="Segoe UI"/>
                <w:sz w:val="28"/>
                <w:szCs w:val="20"/>
              </w:rPr>
              <w:t>6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jc w:val="center"/>
              <w:rPr>
                <w:rFonts w:ascii="Segoe UI" w:hAnsi="Segoe UI"/>
                <w:sz w:val="16"/>
                <w:szCs w:val="20"/>
              </w:rPr>
            </w:pPr>
            <w:r>
              <w:rPr>
                <w:rFonts w:ascii="Segoe UI" w:hAnsi="Segoe UI"/>
                <w:sz w:val="16"/>
                <w:szCs w:val="20"/>
              </w:rPr>
              <w:t>Altre lingue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3221" w:rsidRPr="00C338E8" w:rsidRDefault="00656754">
            <w:pPr>
              <w:jc w:val="center"/>
              <w:rPr>
                <w:rFonts w:ascii="Segoe UI" w:hAnsi="Segoe UI"/>
                <w:i/>
                <w:sz w:val="20"/>
                <w:szCs w:val="20"/>
              </w:rPr>
            </w:pPr>
            <w:r>
              <w:rPr>
                <w:rFonts w:ascii="Segoe UI" w:hAnsi="Segoe UI"/>
                <w:i/>
                <w:sz w:val="20"/>
                <w:szCs w:val="20"/>
              </w:rPr>
              <w:t>RUSSO</w:t>
            </w:r>
          </w:p>
        </w:tc>
      </w:tr>
      <w:tr w:rsidR="0065322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pStyle w:val="Contenutotabella"/>
              <w:jc w:val="center"/>
              <w:rPr>
                <w:rFonts w:ascii="Segoe UI" w:hAnsi="Segoe UI"/>
                <w:sz w:val="36"/>
                <w:szCs w:val="20"/>
              </w:rPr>
            </w:pPr>
            <w:r>
              <w:rPr>
                <w:rFonts w:ascii="Segoe UI" w:hAnsi="Segoe UI"/>
                <w:sz w:val="36"/>
                <w:szCs w:val="20"/>
              </w:rPr>
              <w:t>H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LINGUISTICA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 w:rsidP="00B65383">
            <w:pPr>
              <w:jc w:val="center"/>
              <w:rPr>
                <w:rFonts w:ascii="Segoe UI" w:hAnsi="Segoe UI"/>
                <w:sz w:val="28"/>
                <w:szCs w:val="20"/>
              </w:rPr>
            </w:pPr>
            <w:r>
              <w:rPr>
                <w:rFonts w:ascii="Segoe UI" w:hAnsi="Segoe UI"/>
                <w:sz w:val="28"/>
                <w:szCs w:val="20"/>
              </w:rPr>
              <w:t>12</w:t>
            </w:r>
            <w:r w:rsidR="00B65383">
              <w:rPr>
                <w:rFonts w:ascii="Segoe UI" w:hAnsi="Segoe UI"/>
                <w:sz w:val="28"/>
                <w:szCs w:val="20"/>
              </w:rPr>
              <w:t>6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3221" w:rsidRDefault="00E54EC7">
            <w:pPr>
              <w:jc w:val="center"/>
              <w:rPr>
                <w:rFonts w:ascii="Segoe UI" w:hAnsi="Segoe UI"/>
                <w:sz w:val="16"/>
                <w:szCs w:val="20"/>
              </w:rPr>
            </w:pPr>
            <w:r>
              <w:rPr>
                <w:rFonts w:ascii="Segoe UI" w:hAnsi="Segoe UI"/>
                <w:sz w:val="16"/>
                <w:szCs w:val="20"/>
              </w:rPr>
              <w:t>Altre lingue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3221" w:rsidRPr="00C338E8" w:rsidRDefault="005D50A1">
            <w:pPr>
              <w:jc w:val="center"/>
              <w:rPr>
                <w:rFonts w:ascii="Segoe UI" w:hAnsi="Segoe UI"/>
                <w:i/>
                <w:sz w:val="20"/>
                <w:szCs w:val="20"/>
              </w:rPr>
            </w:pPr>
            <w:r w:rsidRPr="00C338E8">
              <w:rPr>
                <w:rFonts w:ascii="Segoe UI" w:hAnsi="Segoe UI"/>
                <w:i/>
                <w:sz w:val="20"/>
                <w:szCs w:val="20"/>
              </w:rPr>
              <w:t>GIAPPONESE</w:t>
            </w:r>
          </w:p>
        </w:tc>
      </w:tr>
    </w:tbl>
    <w:p w:rsidR="00653221" w:rsidRDefault="00653221">
      <w:bookmarkStart w:id="0" w:name="_GoBack"/>
      <w:bookmarkEnd w:id="0"/>
    </w:p>
    <w:sectPr w:rsidR="00653221">
      <w:headerReference w:type="default" r:id="rId8"/>
      <w:pgSz w:w="11906" w:h="16838"/>
      <w:pgMar w:top="1116" w:right="1134" w:bottom="567" w:left="1134" w:header="567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3A" w:rsidRDefault="00896A3A">
      <w:r>
        <w:separator/>
      </w:r>
    </w:p>
  </w:endnote>
  <w:endnote w:type="continuationSeparator" w:id="0">
    <w:p w:rsidR="00896A3A" w:rsidRDefault="0089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3A" w:rsidRDefault="00896A3A">
      <w:r>
        <w:separator/>
      </w:r>
    </w:p>
  </w:footnote>
  <w:footnote w:type="continuationSeparator" w:id="0">
    <w:p w:rsidR="00896A3A" w:rsidRDefault="00896A3A">
      <w:r>
        <w:continuationSeparator/>
      </w:r>
    </w:p>
  </w:footnote>
  <w:footnote w:id="1">
    <w:p w:rsidR="005A6810" w:rsidRPr="001A5053" w:rsidRDefault="005A6810">
      <w:pPr>
        <w:pStyle w:val="Testonotaapidipagina"/>
        <w:rPr>
          <w:rFonts w:ascii="Segoe UI" w:hAnsi="Segoe UI" w:cs="Segoe UI"/>
          <w:sz w:val="16"/>
          <w:szCs w:val="16"/>
        </w:rPr>
      </w:pPr>
      <w:r w:rsidRPr="001A5053">
        <w:rPr>
          <w:rStyle w:val="Rimandonotaapidipagina"/>
          <w:rFonts w:ascii="Segoe UI" w:hAnsi="Segoe UI" w:cs="Segoe UI"/>
          <w:sz w:val="16"/>
          <w:szCs w:val="16"/>
        </w:rPr>
        <w:footnoteRef/>
      </w:r>
      <w:r w:rsidRPr="001A5053">
        <w:rPr>
          <w:rFonts w:ascii="Segoe UI" w:hAnsi="Segoe UI" w:cs="Segoe UI"/>
          <w:sz w:val="16"/>
          <w:szCs w:val="16"/>
        </w:rPr>
        <w:t xml:space="preserve"> Indicare la lettera corrispondente all’area di competenza prescelta, come riportata </w:t>
      </w:r>
      <w:r w:rsidR="001A5053" w:rsidRPr="001A5053">
        <w:rPr>
          <w:rFonts w:ascii="Segoe UI" w:hAnsi="Segoe UI" w:cs="Segoe UI"/>
          <w:sz w:val="16"/>
          <w:szCs w:val="16"/>
        </w:rPr>
        <w:t>nel documento “</w:t>
      </w:r>
      <w:r w:rsidR="001A5053" w:rsidRPr="001A5053">
        <w:rPr>
          <w:rFonts w:ascii="Segoe UI" w:hAnsi="Segoe UI" w:cs="Segoe UI"/>
          <w:i/>
          <w:sz w:val="16"/>
          <w:szCs w:val="16"/>
        </w:rPr>
        <w:t>Competenze tecnico-professionali</w:t>
      </w:r>
      <w:r w:rsidR="001A5053" w:rsidRPr="001A5053">
        <w:rPr>
          <w:rFonts w:ascii="Segoe UI" w:hAnsi="Segoe UI" w:cs="Segoe UI"/>
          <w:sz w:val="16"/>
          <w:szCs w:val="16"/>
        </w:rPr>
        <w:t>”</w:t>
      </w:r>
    </w:p>
  </w:footnote>
  <w:footnote w:id="2">
    <w:p w:rsidR="005A6810" w:rsidRPr="001A5053" w:rsidRDefault="005A6810">
      <w:pPr>
        <w:pStyle w:val="Testonotaapidipagina"/>
        <w:rPr>
          <w:rFonts w:ascii="Segoe UI" w:hAnsi="Segoe UI" w:cs="Segoe UI"/>
          <w:sz w:val="16"/>
          <w:szCs w:val="16"/>
        </w:rPr>
      </w:pPr>
      <w:r w:rsidRPr="001A5053">
        <w:rPr>
          <w:rStyle w:val="Rimandonotaapidipagina"/>
          <w:rFonts w:ascii="Segoe UI" w:hAnsi="Segoe UI" w:cs="Segoe UI"/>
          <w:sz w:val="16"/>
          <w:szCs w:val="16"/>
        </w:rPr>
        <w:footnoteRef/>
      </w:r>
      <w:r w:rsidRPr="001A5053">
        <w:rPr>
          <w:rFonts w:ascii="Segoe UI" w:hAnsi="Segoe UI" w:cs="Segoe UI"/>
          <w:sz w:val="16"/>
          <w:szCs w:val="16"/>
        </w:rPr>
        <w:t xml:space="preserve"> Indicare la denominazione dell’area di competenza prescelta, come riportata </w:t>
      </w:r>
      <w:r w:rsidR="001A5053" w:rsidRPr="001A5053">
        <w:rPr>
          <w:rFonts w:ascii="Segoe UI" w:hAnsi="Segoe UI" w:cs="Segoe UI"/>
          <w:sz w:val="16"/>
          <w:szCs w:val="16"/>
        </w:rPr>
        <w:t>nel documento “</w:t>
      </w:r>
      <w:r w:rsidR="001A5053" w:rsidRPr="001A5053">
        <w:rPr>
          <w:rFonts w:ascii="Segoe UI" w:hAnsi="Segoe UI" w:cs="Segoe UI"/>
          <w:i/>
          <w:sz w:val="16"/>
          <w:szCs w:val="16"/>
        </w:rPr>
        <w:t>Competenze tecnico-professionali</w:t>
      </w:r>
      <w:r w:rsidR="001A5053" w:rsidRPr="001A5053">
        <w:rPr>
          <w:rFonts w:ascii="Segoe UI" w:hAnsi="Segoe UI" w:cs="Segoe UI"/>
          <w:sz w:val="16"/>
          <w:szCs w:val="16"/>
        </w:rPr>
        <w:t>”</w:t>
      </w:r>
    </w:p>
  </w:footnote>
  <w:footnote w:id="3">
    <w:p w:rsidR="005A6810" w:rsidRPr="001A5053" w:rsidRDefault="005A6810">
      <w:pPr>
        <w:pStyle w:val="Testonotaapidipagina"/>
        <w:rPr>
          <w:rFonts w:ascii="Segoe UI" w:hAnsi="Segoe UI" w:cs="Segoe UI"/>
          <w:sz w:val="16"/>
          <w:szCs w:val="16"/>
        </w:rPr>
      </w:pPr>
      <w:r w:rsidRPr="001A5053">
        <w:rPr>
          <w:rStyle w:val="Rimandonotaapidipagina"/>
          <w:rFonts w:ascii="Segoe UI" w:hAnsi="Segoe UI" w:cs="Segoe UI"/>
          <w:sz w:val="16"/>
          <w:szCs w:val="16"/>
        </w:rPr>
        <w:footnoteRef/>
      </w:r>
      <w:r w:rsidRPr="001A5053">
        <w:rPr>
          <w:rFonts w:ascii="Segoe UI" w:hAnsi="Segoe UI" w:cs="Segoe UI"/>
          <w:sz w:val="16"/>
          <w:szCs w:val="16"/>
        </w:rPr>
        <w:t xml:space="preserve"> Indicare il numero della competenza prescelta, come riportato </w:t>
      </w:r>
      <w:r w:rsidR="001A5053" w:rsidRPr="001A5053">
        <w:rPr>
          <w:rFonts w:ascii="Segoe UI" w:hAnsi="Segoe UI" w:cs="Segoe UI"/>
          <w:sz w:val="16"/>
          <w:szCs w:val="16"/>
        </w:rPr>
        <w:t>nel documento “</w:t>
      </w:r>
      <w:r w:rsidR="001A5053" w:rsidRPr="001A5053">
        <w:rPr>
          <w:rFonts w:ascii="Segoe UI" w:hAnsi="Segoe UI" w:cs="Segoe UI"/>
          <w:i/>
          <w:sz w:val="16"/>
          <w:szCs w:val="16"/>
        </w:rPr>
        <w:t>Competenze tecnico-professionali</w:t>
      </w:r>
      <w:r w:rsidR="001A5053" w:rsidRPr="001A5053">
        <w:rPr>
          <w:rFonts w:ascii="Segoe UI" w:hAnsi="Segoe UI" w:cs="Segoe UI"/>
          <w:sz w:val="16"/>
          <w:szCs w:val="16"/>
        </w:rPr>
        <w:t>”</w:t>
      </w:r>
    </w:p>
  </w:footnote>
  <w:footnote w:id="4">
    <w:p w:rsidR="005A6810" w:rsidRPr="001A5053" w:rsidRDefault="005A6810">
      <w:pPr>
        <w:pStyle w:val="Testonotaapidipagina"/>
        <w:rPr>
          <w:rFonts w:ascii="Segoe UI" w:hAnsi="Segoe UI" w:cs="Segoe UI"/>
          <w:sz w:val="16"/>
          <w:szCs w:val="16"/>
        </w:rPr>
      </w:pPr>
      <w:r w:rsidRPr="001A5053">
        <w:rPr>
          <w:rStyle w:val="Rimandonotaapidipagina"/>
          <w:rFonts w:ascii="Segoe UI" w:hAnsi="Segoe UI" w:cs="Segoe UI"/>
          <w:sz w:val="16"/>
          <w:szCs w:val="16"/>
        </w:rPr>
        <w:footnoteRef/>
      </w:r>
      <w:r w:rsidRPr="001A5053">
        <w:rPr>
          <w:rFonts w:ascii="Segoe UI" w:hAnsi="Segoe UI" w:cs="Segoe UI"/>
          <w:sz w:val="16"/>
          <w:szCs w:val="16"/>
        </w:rPr>
        <w:t xml:space="preserve"> Indicare la descrizione della competenza prescelta, come riportata </w:t>
      </w:r>
      <w:r w:rsidR="001A5053" w:rsidRPr="001A5053">
        <w:rPr>
          <w:rFonts w:ascii="Segoe UI" w:hAnsi="Segoe UI" w:cs="Segoe UI"/>
          <w:sz w:val="16"/>
          <w:szCs w:val="16"/>
        </w:rPr>
        <w:t>nel documento “</w:t>
      </w:r>
      <w:r w:rsidR="001A5053" w:rsidRPr="001A5053">
        <w:rPr>
          <w:rFonts w:ascii="Segoe UI" w:hAnsi="Segoe UI" w:cs="Segoe UI"/>
          <w:i/>
          <w:sz w:val="16"/>
          <w:szCs w:val="16"/>
        </w:rPr>
        <w:t>Competenze tecnico-professionali</w:t>
      </w:r>
      <w:r w:rsidR="001A5053" w:rsidRPr="001A5053">
        <w:rPr>
          <w:rFonts w:ascii="Segoe UI" w:hAnsi="Segoe UI" w:cs="Segoe UI"/>
          <w:sz w:val="16"/>
          <w:szCs w:val="16"/>
        </w:rPr>
        <w:t>”</w:t>
      </w:r>
    </w:p>
  </w:footnote>
  <w:footnote w:id="5">
    <w:p w:rsidR="005A6810" w:rsidRPr="005A6810" w:rsidRDefault="005A6810">
      <w:pPr>
        <w:pStyle w:val="Testonotaapidipagina"/>
        <w:rPr>
          <w:szCs w:val="20"/>
        </w:rPr>
      </w:pPr>
      <w:r w:rsidRPr="001A5053">
        <w:rPr>
          <w:rStyle w:val="Rimandonotaapidipagina"/>
          <w:rFonts w:ascii="Segoe UI" w:hAnsi="Segoe UI" w:cs="Segoe UI"/>
          <w:sz w:val="16"/>
          <w:szCs w:val="16"/>
        </w:rPr>
        <w:footnoteRef/>
      </w:r>
      <w:r w:rsidRPr="001A5053">
        <w:rPr>
          <w:rFonts w:ascii="Segoe UI" w:hAnsi="Segoe UI" w:cs="Segoe UI"/>
          <w:sz w:val="16"/>
          <w:szCs w:val="16"/>
        </w:rPr>
        <w:t xml:space="preserve"> Da compilare solo per le competenze </w:t>
      </w:r>
      <w:r w:rsidR="00416702">
        <w:rPr>
          <w:rFonts w:ascii="Segoe UI" w:hAnsi="Segoe UI" w:cs="Segoe UI"/>
          <w:sz w:val="16"/>
          <w:szCs w:val="16"/>
        </w:rPr>
        <w:t>n. 63 e n. 126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21" w:rsidRDefault="00653221">
    <w:pPr>
      <w:pStyle w:val="Intestazione"/>
      <w:jc w:val="right"/>
      <w:rPr>
        <w:rFonts w:ascii="Segoe UI" w:hAnsi="Segoe U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21"/>
    <w:rsid w:val="000A7068"/>
    <w:rsid w:val="000B031A"/>
    <w:rsid w:val="0013277E"/>
    <w:rsid w:val="001A5053"/>
    <w:rsid w:val="001F0BAF"/>
    <w:rsid w:val="00285E3F"/>
    <w:rsid w:val="003220B3"/>
    <w:rsid w:val="00335D93"/>
    <w:rsid w:val="00416702"/>
    <w:rsid w:val="005A6810"/>
    <w:rsid w:val="005D50A1"/>
    <w:rsid w:val="00653221"/>
    <w:rsid w:val="00656754"/>
    <w:rsid w:val="006D15AC"/>
    <w:rsid w:val="008021F7"/>
    <w:rsid w:val="00804BFB"/>
    <w:rsid w:val="00830FCE"/>
    <w:rsid w:val="00896A3A"/>
    <w:rsid w:val="008B19FC"/>
    <w:rsid w:val="00A06FE4"/>
    <w:rsid w:val="00B55849"/>
    <w:rsid w:val="00B65383"/>
    <w:rsid w:val="00C338E8"/>
    <w:rsid w:val="00C77198"/>
    <w:rsid w:val="00C9576F"/>
    <w:rsid w:val="00DD2A99"/>
    <w:rsid w:val="00E54EC7"/>
    <w:rsid w:val="00E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7EBE"/>
  <w15:docId w15:val="{2E6F86C1-8417-4187-9565-104CAE4D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F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DocumentMap">
    <w:name w:val="DocumentMap"/>
    <w:qFormat/>
    <w:rPr>
      <w:rFonts w:cs="Liberation Serif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15AC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15AC"/>
    <w:rPr>
      <w:rFonts w:cs="Mang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15A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C338E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8E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6D6D-2CEC-477B-96AF-306C532E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Cristian Spera</cp:lastModifiedBy>
  <cp:revision>7</cp:revision>
  <cp:lastPrinted>2019-05-16T12:22:00Z</cp:lastPrinted>
  <dcterms:created xsi:type="dcterms:W3CDTF">2019-05-20T10:50:00Z</dcterms:created>
  <dcterms:modified xsi:type="dcterms:W3CDTF">2019-05-22T06:36:00Z</dcterms:modified>
  <dc:language>it-IT</dc:language>
</cp:coreProperties>
</file>